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8CA" w:rsidRDefault="003058CA">
      <w:pPr>
        <w:rPr>
          <w:rFonts w:cstheme="minorHAnsi"/>
          <w:b/>
          <w:bCs/>
          <w:sz w:val="144"/>
          <w:szCs w:val="144"/>
          <w:u w:val="single"/>
        </w:rPr>
      </w:pPr>
      <w:r w:rsidRPr="003058CA">
        <w:rPr>
          <w:rFonts w:cstheme="minorHAnsi"/>
          <w:b/>
          <w:bCs/>
          <w:sz w:val="144"/>
          <w:szCs w:val="144"/>
          <w:u w:val="single"/>
        </w:rPr>
        <w:t>Proefjes voor thuis</w:t>
      </w:r>
    </w:p>
    <w:p w:rsidR="003058CA" w:rsidRPr="003058CA" w:rsidRDefault="003058CA">
      <w:pPr>
        <w:rPr>
          <w:rFonts w:cstheme="minorHAnsi"/>
          <w:b/>
          <w:bCs/>
          <w:sz w:val="144"/>
          <w:szCs w:val="144"/>
          <w:u w:val="single"/>
        </w:rPr>
      </w:pPr>
    </w:p>
    <w:p w:rsidR="003058CA" w:rsidRPr="003058CA" w:rsidRDefault="003058CA">
      <w:pPr>
        <w:rPr>
          <w:rFonts w:cstheme="minorHAnsi"/>
          <w:b/>
          <w:bCs/>
          <w:sz w:val="72"/>
          <w:szCs w:val="72"/>
          <w:u w:val="single"/>
        </w:rPr>
      </w:pPr>
      <w:r w:rsidRPr="003058CA">
        <w:rPr>
          <w:rFonts w:cstheme="minorHAnsi"/>
          <w:b/>
          <w:bCs/>
          <w:sz w:val="144"/>
          <w:szCs w:val="144"/>
          <w:u w:val="single"/>
        </w:rPr>
        <w:drawing>
          <wp:inline distT="0" distB="0" distL="0" distR="0">
            <wp:extent cx="3810000" cy="2838450"/>
            <wp:effectExtent l="0" t="0" r="0" b="0"/>
            <wp:docPr id="13" name="Afbeelding 13" descr="Afbeeldingsresultaat voor proefje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roefje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144"/>
          <w:szCs w:val="144"/>
          <w:u w:val="single"/>
        </w:rPr>
        <w:t xml:space="preserve"> </w:t>
      </w:r>
      <w:r w:rsidRPr="003058CA">
        <w:rPr>
          <w:rFonts w:cstheme="minorHAnsi"/>
          <w:b/>
          <w:bCs/>
          <w:sz w:val="96"/>
          <w:szCs w:val="96"/>
          <w:u w:val="single"/>
        </w:rPr>
        <w:t>Instructiekaarten</w:t>
      </w:r>
    </w:p>
    <w:p w:rsidR="00124663" w:rsidRDefault="00124663">
      <w:bookmarkStart w:id="0" w:name="_GoBack"/>
      <w:bookmarkEnd w:id="0"/>
      <w:r>
        <w:rPr>
          <w:noProof/>
          <w:color w:val="0000FF"/>
        </w:rPr>
        <w:lastRenderedPageBreak/>
        <w:drawing>
          <wp:inline distT="0" distB="0" distL="0" distR="0" wp14:anchorId="29D7A568" wp14:editId="50F159BA">
            <wp:extent cx="8277225" cy="4828382"/>
            <wp:effectExtent l="0" t="0" r="0" b="0"/>
            <wp:docPr id="1" name="Afbeelding 1" descr="poets-een-eitj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ets-een-eitj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436" cy="48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2408DB0F" wp14:editId="098597AE">
            <wp:extent cx="8572500" cy="5172075"/>
            <wp:effectExtent l="0" t="0" r="0" b="9525"/>
            <wp:docPr id="6" name="Afbeelding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531D401C" wp14:editId="24314844">
            <wp:extent cx="8439150" cy="4910976"/>
            <wp:effectExtent l="0" t="0" r="0" b="4445"/>
            <wp:docPr id="2" name="Afbeelding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659" cy="49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70520DD1" wp14:editId="16E9067C">
            <wp:extent cx="8648700" cy="5032919"/>
            <wp:effectExtent l="0" t="0" r="0" b="0"/>
            <wp:docPr id="4" name="Afbeelding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723" cy="50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26771EC4" wp14:editId="45D6067B">
            <wp:extent cx="8572500" cy="5172075"/>
            <wp:effectExtent l="0" t="0" r="0" b="9525"/>
            <wp:docPr id="3" name="Afbeelding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25595B36" wp14:editId="3D429FD3">
            <wp:extent cx="8572500" cy="5172075"/>
            <wp:effectExtent l="0" t="0" r="0" b="9525"/>
            <wp:docPr id="5" name="Afbeelding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41F67187" wp14:editId="7F77A467">
            <wp:extent cx="8543925" cy="5172075"/>
            <wp:effectExtent l="0" t="0" r="9525" b="9525"/>
            <wp:docPr id="7" name="Afbeelding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519E832C" wp14:editId="63600E8C">
            <wp:extent cx="8543925" cy="5172075"/>
            <wp:effectExtent l="0" t="0" r="9525" b="9525"/>
            <wp:docPr id="8" name="Afbeelding 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68D5F2FC" wp14:editId="4915A3FE">
            <wp:extent cx="8572500" cy="5191125"/>
            <wp:effectExtent l="0" t="0" r="0" b="9525"/>
            <wp:docPr id="9" name="Afbeelding 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124663" w:rsidRDefault="00124663">
      <w:r>
        <w:rPr>
          <w:noProof/>
          <w:color w:val="0000FF"/>
        </w:rPr>
        <w:lastRenderedPageBreak/>
        <w:drawing>
          <wp:inline distT="0" distB="0" distL="0" distR="0" wp14:anchorId="664ABA2A" wp14:editId="64E72264">
            <wp:extent cx="8572500" cy="5191125"/>
            <wp:effectExtent l="0" t="0" r="0" b="9525"/>
            <wp:docPr id="10" name="Afbeelding 1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63" w:rsidRDefault="00124663">
      <w:r>
        <w:br w:type="page"/>
      </w:r>
    </w:p>
    <w:p w:rsidR="003058CA" w:rsidRDefault="00124663">
      <w:r>
        <w:rPr>
          <w:noProof/>
          <w:color w:val="0000FF"/>
        </w:rPr>
        <w:lastRenderedPageBreak/>
        <w:drawing>
          <wp:inline distT="0" distB="0" distL="0" distR="0" wp14:anchorId="52248F97" wp14:editId="5951323A">
            <wp:extent cx="8572500" cy="5191125"/>
            <wp:effectExtent l="0" t="0" r="0" b="9525"/>
            <wp:docPr id="11" name="Afbeelding 1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CA" w:rsidRDefault="003058CA">
      <w:r>
        <w:br w:type="page"/>
      </w:r>
    </w:p>
    <w:p w:rsidR="00466F5C" w:rsidRDefault="003058CA">
      <w:r>
        <w:rPr>
          <w:noProof/>
        </w:rPr>
        <w:lastRenderedPageBreak/>
        <w:drawing>
          <wp:inline distT="0" distB="0" distL="0" distR="0" wp14:anchorId="1D3D8195" wp14:editId="0BBA09B1">
            <wp:extent cx="8572500" cy="51911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F5C" w:rsidSect="001246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663"/>
    <w:rsid w:val="00124663"/>
    <w:rsid w:val="003058CA"/>
    <w:rsid w:val="0046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1A897"/>
  <w15:chartTrackingRefBased/>
  <w15:docId w15:val="{6836BB3B-21E2-4196-AE26-AC43BD4D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editionchemistry.nl/wp-content/uploads/2013/01/proefjeAppeleitje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expeditionchemistry.nl/wp-content/uploads/2012/01/proefjeSlurpendewortels1.jpg" TargetMode="External"/><Relationship Id="rId26" Type="http://schemas.openxmlformats.org/officeDocument/2006/relationships/hyperlink" Target="https://www.expeditionchemistry.nl/wp-content/uploads/2010/10/dansenderozijnen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expeditionchemistry.nl/wp-content/uploads/2013/11/waaier2013C3-def_0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expeditionchemistry.nl/wp-content/uploads/2013/01/proefjeBrooddaarzitwatin.jpg" TargetMode="External"/><Relationship Id="rId20" Type="http://schemas.openxmlformats.org/officeDocument/2006/relationships/hyperlink" Target="https://www.expeditionchemistry.nl/wp-content/uploads/2012/01/proefjeZoutwaterwortel1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xpeditionchemistry.nl/proef-poets-een-eitje/poets-een-eitje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expeditionchemistry.nl/wp-content/uploads/2010/12/reuzegummi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s://www.expeditionchemistry.nl/wp-content/uploads/2013/11/waaier2013C3-def_0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google.nl/url?sa=i&amp;url=http%3A%2F%2Fchemie.vermaseren.nl%2F&amp;psig=AOvVaw0Wgs8ZD7ylLa5kRLGvVPO2&amp;ust=1585302483758000&amp;source=images&amp;cd=vfe&amp;ved=0CAIQjRxqFwoTCKDVqJPut-gCFQAAAAAdAAAAABAO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expeditionchemistry.nl/wp-content/uploads/2013/01/proefjeDorstig.jpg" TargetMode="External"/><Relationship Id="rId22" Type="http://schemas.openxmlformats.org/officeDocument/2006/relationships/hyperlink" Target="https://www.expeditionchemistry.nl/wp-content/uploads/2010/12/ijsklontjeinolie.jp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 veldhuizen</dc:creator>
  <cp:keywords/>
  <dc:description/>
  <cp:lastModifiedBy>peet veldhuizen</cp:lastModifiedBy>
  <cp:revision>1</cp:revision>
  <dcterms:created xsi:type="dcterms:W3CDTF">2020-03-26T09:28:00Z</dcterms:created>
  <dcterms:modified xsi:type="dcterms:W3CDTF">2020-03-26T09:49:00Z</dcterms:modified>
</cp:coreProperties>
</file>